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3E" w:rsidRPr="00E629C2" w:rsidRDefault="00866FE6" w:rsidP="004F48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9C2">
        <w:rPr>
          <w:rFonts w:ascii="Times New Roman" w:hAnsi="Times New Roman" w:cs="Times New Roman"/>
          <w:b/>
          <w:sz w:val="28"/>
          <w:szCs w:val="28"/>
        </w:rPr>
        <w:t>Информация по выезду в СОШ</w:t>
      </w:r>
      <w:r w:rsidR="003E4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9C2">
        <w:rPr>
          <w:rFonts w:ascii="Times New Roman" w:hAnsi="Times New Roman" w:cs="Times New Roman"/>
          <w:b/>
          <w:sz w:val="28"/>
          <w:szCs w:val="28"/>
        </w:rPr>
        <w:t>№</w:t>
      </w:r>
      <w:r w:rsidR="000E7435">
        <w:rPr>
          <w:rFonts w:ascii="Times New Roman" w:hAnsi="Times New Roman" w:cs="Times New Roman"/>
          <w:b/>
          <w:sz w:val="28"/>
          <w:szCs w:val="28"/>
        </w:rPr>
        <w:t xml:space="preserve">  4</w:t>
      </w:r>
      <w:r w:rsidRPr="00E629C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27E0A">
        <w:rPr>
          <w:rFonts w:ascii="Times New Roman" w:hAnsi="Times New Roman" w:cs="Times New Roman"/>
          <w:b/>
          <w:sz w:val="28"/>
          <w:szCs w:val="28"/>
        </w:rPr>
        <w:t>19.04</w:t>
      </w:r>
      <w:r w:rsidRPr="00E629C2">
        <w:rPr>
          <w:rFonts w:ascii="Times New Roman" w:hAnsi="Times New Roman" w:cs="Times New Roman"/>
          <w:b/>
          <w:sz w:val="28"/>
          <w:szCs w:val="28"/>
        </w:rPr>
        <w:t>.201</w:t>
      </w:r>
      <w:r w:rsidR="00834E09">
        <w:rPr>
          <w:rFonts w:ascii="Times New Roman" w:hAnsi="Times New Roman" w:cs="Times New Roman"/>
          <w:b/>
          <w:sz w:val="28"/>
          <w:szCs w:val="28"/>
        </w:rPr>
        <w:t>8</w:t>
      </w:r>
      <w:r w:rsidRPr="00E629C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866FE6" w:rsidRDefault="00227E0A" w:rsidP="00866F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19.04</w:t>
      </w:r>
      <w:r w:rsidR="00834E09">
        <w:rPr>
          <w:rFonts w:ascii="Times New Roman" w:hAnsi="Times New Roman" w:cs="Times New Roman"/>
          <w:sz w:val="28"/>
          <w:szCs w:val="28"/>
        </w:rPr>
        <w:t>.2018</w:t>
      </w:r>
      <w:r w:rsidR="00866FE6">
        <w:rPr>
          <w:rFonts w:ascii="Times New Roman" w:hAnsi="Times New Roman" w:cs="Times New Roman"/>
          <w:sz w:val="28"/>
          <w:szCs w:val="28"/>
        </w:rPr>
        <w:t xml:space="preserve"> г. был осуществлен методический выезд в СОШ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866FE6">
        <w:rPr>
          <w:rFonts w:ascii="Times New Roman" w:hAnsi="Times New Roman" w:cs="Times New Roman"/>
          <w:sz w:val="28"/>
          <w:szCs w:val="28"/>
        </w:rPr>
        <w:t xml:space="preserve"> с целью оказания методической помощи в подготовке к итоговой аттестации.</w:t>
      </w:r>
    </w:p>
    <w:p w:rsidR="004F481D" w:rsidRPr="00866FE6" w:rsidRDefault="00866FE6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проверки просмотрена следующая документация: календарно-тематическое планирование, журналы, рабочие программы, стенды подготовки к </w:t>
      </w:r>
      <w:r w:rsidR="00834E09">
        <w:rPr>
          <w:rFonts w:ascii="Times New Roman" w:hAnsi="Times New Roman" w:cs="Times New Roman"/>
          <w:sz w:val="28"/>
          <w:szCs w:val="28"/>
        </w:rPr>
        <w:t xml:space="preserve">ГИА, </w:t>
      </w:r>
      <w:r w:rsidR="00DB1D93"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r w:rsidR="00834E09">
        <w:rPr>
          <w:rFonts w:ascii="Times New Roman" w:hAnsi="Times New Roman" w:cs="Times New Roman"/>
          <w:sz w:val="28"/>
          <w:szCs w:val="28"/>
        </w:rPr>
        <w:t>материалы по подготовке учащихся к ГИА</w:t>
      </w:r>
      <w:r>
        <w:rPr>
          <w:rFonts w:ascii="Times New Roman" w:hAnsi="Times New Roman" w:cs="Times New Roman"/>
          <w:sz w:val="28"/>
          <w:szCs w:val="28"/>
        </w:rPr>
        <w:t>. Проведено собеседование с учител</w:t>
      </w:r>
      <w:r w:rsidR="00227E0A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истории и обществознания </w:t>
      </w:r>
      <w:proofErr w:type="spellStart"/>
      <w:r w:rsidR="00227E0A">
        <w:rPr>
          <w:rFonts w:ascii="Times New Roman" w:hAnsi="Times New Roman" w:cs="Times New Roman"/>
          <w:sz w:val="28"/>
          <w:szCs w:val="28"/>
        </w:rPr>
        <w:t>Кварацхелия</w:t>
      </w:r>
      <w:proofErr w:type="spellEnd"/>
      <w:r w:rsidR="00227E0A">
        <w:rPr>
          <w:rFonts w:ascii="Times New Roman" w:hAnsi="Times New Roman" w:cs="Times New Roman"/>
          <w:sz w:val="28"/>
          <w:szCs w:val="28"/>
        </w:rPr>
        <w:t xml:space="preserve"> В.Б. и </w:t>
      </w:r>
      <w:proofErr w:type="spellStart"/>
      <w:r w:rsidR="00227E0A">
        <w:rPr>
          <w:rFonts w:ascii="Times New Roman" w:hAnsi="Times New Roman" w:cs="Times New Roman"/>
          <w:sz w:val="28"/>
          <w:szCs w:val="28"/>
        </w:rPr>
        <w:t>Чернопольской</w:t>
      </w:r>
      <w:proofErr w:type="spellEnd"/>
      <w:r w:rsidR="00227E0A">
        <w:rPr>
          <w:rFonts w:ascii="Times New Roman" w:hAnsi="Times New Roman" w:cs="Times New Roman"/>
          <w:sz w:val="28"/>
          <w:szCs w:val="28"/>
        </w:rPr>
        <w:t xml:space="preserve"> О.В.</w:t>
      </w:r>
      <w:r w:rsidR="004F481D" w:rsidRPr="004F481D">
        <w:rPr>
          <w:rFonts w:ascii="Times New Roman" w:hAnsi="Times New Roman" w:cs="Times New Roman"/>
          <w:sz w:val="28"/>
          <w:szCs w:val="28"/>
        </w:rPr>
        <w:t xml:space="preserve"> </w:t>
      </w:r>
      <w:r w:rsidR="004F481D">
        <w:rPr>
          <w:rFonts w:ascii="Times New Roman" w:hAnsi="Times New Roman" w:cs="Times New Roman"/>
          <w:sz w:val="28"/>
          <w:szCs w:val="28"/>
        </w:rPr>
        <w:t>Посещен</w:t>
      </w:r>
      <w:r w:rsidR="00834E09">
        <w:rPr>
          <w:rFonts w:ascii="Times New Roman" w:hAnsi="Times New Roman" w:cs="Times New Roman"/>
          <w:sz w:val="28"/>
          <w:szCs w:val="28"/>
        </w:rPr>
        <w:t>ы</w:t>
      </w:r>
      <w:r w:rsidR="004F481D">
        <w:rPr>
          <w:rFonts w:ascii="Times New Roman" w:hAnsi="Times New Roman" w:cs="Times New Roman"/>
          <w:sz w:val="28"/>
          <w:szCs w:val="28"/>
        </w:rPr>
        <w:t xml:space="preserve"> урок</w:t>
      </w:r>
      <w:r w:rsidR="0078576B">
        <w:rPr>
          <w:rFonts w:ascii="Times New Roman" w:hAnsi="Times New Roman" w:cs="Times New Roman"/>
          <w:sz w:val="28"/>
          <w:szCs w:val="28"/>
        </w:rPr>
        <w:t>и</w:t>
      </w:r>
      <w:r w:rsidR="004F481D">
        <w:rPr>
          <w:rFonts w:ascii="Times New Roman" w:hAnsi="Times New Roman" w:cs="Times New Roman"/>
          <w:sz w:val="28"/>
          <w:szCs w:val="28"/>
        </w:rPr>
        <w:t xml:space="preserve"> истории</w:t>
      </w:r>
      <w:r w:rsidR="00227E0A">
        <w:rPr>
          <w:rFonts w:ascii="Times New Roman" w:hAnsi="Times New Roman" w:cs="Times New Roman"/>
          <w:sz w:val="28"/>
          <w:szCs w:val="28"/>
        </w:rPr>
        <w:t xml:space="preserve"> 8 Б</w:t>
      </w:r>
      <w:r w:rsidR="00834E09">
        <w:rPr>
          <w:rFonts w:ascii="Times New Roman" w:hAnsi="Times New Roman" w:cs="Times New Roman"/>
          <w:sz w:val="28"/>
          <w:szCs w:val="28"/>
        </w:rPr>
        <w:t xml:space="preserve"> и обществознания </w:t>
      </w:r>
      <w:r w:rsidR="004F481D">
        <w:rPr>
          <w:rFonts w:ascii="Times New Roman" w:hAnsi="Times New Roman" w:cs="Times New Roman"/>
          <w:sz w:val="28"/>
          <w:szCs w:val="28"/>
        </w:rPr>
        <w:t xml:space="preserve">в </w:t>
      </w:r>
      <w:r w:rsidR="00227E0A">
        <w:rPr>
          <w:rFonts w:ascii="Times New Roman" w:hAnsi="Times New Roman" w:cs="Times New Roman"/>
          <w:sz w:val="28"/>
          <w:szCs w:val="28"/>
        </w:rPr>
        <w:t xml:space="preserve">10 и 5 </w:t>
      </w:r>
      <w:r w:rsidR="00834E09">
        <w:rPr>
          <w:rFonts w:ascii="Times New Roman" w:hAnsi="Times New Roman" w:cs="Times New Roman"/>
          <w:sz w:val="28"/>
          <w:szCs w:val="28"/>
        </w:rPr>
        <w:t xml:space="preserve"> А</w:t>
      </w:r>
      <w:r w:rsidR="004F481D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227E0A">
        <w:rPr>
          <w:rFonts w:ascii="Times New Roman" w:hAnsi="Times New Roman" w:cs="Times New Roman"/>
          <w:sz w:val="28"/>
          <w:szCs w:val="28"/>
        </w:rPr>
        <w:t>ах</w:t>
      </w:r>
      <w:r w:rsidR="004F48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6FE6" w:rsidRPr="00F028FC" w:rsidRDefault="00866FE6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>В ходе проверки отмечены следующие положительные моменты:</w:t>
      </w:r>
    </w:p>
    <w:p w:rsidR="00834E09" w:rsidRDefault="00866FE6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9C2">
        <w:rPr>
          <w:rFonts w:ascii="Times New Roman" w:hAnsi="Times New Roman" w:cs="Times New Roman"/>
          <w:sz w:val="28"/>
          <w:szCs w:val="28"/>
        </w:rPr>
        <w:t xml:space="preserve">Проводятся консультации по подготовке к </w:t>
      </w:r>
      <w:r w:rsidR="00834E09">
        <w:rPr>
          <w:rFonts w:ascii="Times New Roman" w:hAnsi="Times New Roman" w:cs="Times New Roman"/>
          <w:sz w:val="28"/>
          <w:szCs w:val="28"/>
        </w:rPr>
        <w:t xml:space="preserve">ГИА </w:t>
      </w:r>
      <w:r w:rsidRPr="00E629C2">
        <w:rPr>
          <w:rFonts w:ascii="Times New Roman" w:hAnsi="Times New Roman" w:cs="Times New Roman"/>
          <w:sz w:val="28"/>
          <w:szCs w:val="28"/>
        </w:rPr>
        <w:t>по обществознанию</w:t>
      </w:r>
      <w:r w:rsidR="004F481D" w:rsidRPr="00E629C2">
        <w:rPr>
          <w:rFonts w:ascii="Times New Roman" w:hAnsi="Times New Roman" w:cs="Times New Roman"/>
          <w:sz w:val="28"/>
          <w:szCs w:val="28"/>
        </w:rPr>
        <w:t xml:space="preserve"> </w:t>
      </w:r>
      <w:r w:rsidR="00834E09">
        <w:rPr>
          <w:rFonts w:ascii="Times New Roman" w:hAnsi="Times New Roman" w:cs="Times New Roman"/>
          <w:sz w:val="28"/>
          <w:szCs w:val="28"/>
        </w:rPr>
        <w:t>в 9 и 11 классах</w:t>
      </w:r>
      <w:r w:rsidR="00923BD2">
        <w:rPr>
          <w:rFonts w:ascii="Times New Roman" w:hAnsi="Times New Roman" w:cs="Times New Roman"/>
          <w:sz w:val="28"/>
          <w:szCs w:val="28"/>
        </w:rPr>
        <w:t xml:space="preserve"> в соответствии с планом</w:t>
      </w:r>
      <w:r w:rsidR="003E4AA2">
        <w:rPr>
          <w:rFonts w:ascii="Times New Roman" w:hAnsi="Times New Roman" w:cs="Times New Roman"/>
          <w:sz w:val="28"/>
          <w:szCs w:val="28"/>
        </w:rPr>
        <w:t>,</w:t>
      </w:r>
      <w:r w:rsidR="00923BD2">
        <w:rPr>
          <w:rFonts w:ascii="Times New Roman" w:hAnsi="Times New Roman" w:cs="Times New Roman"/>
          <w:sz w:val="28"/>
          <w:szCs w:val="28"/>
        </w:rPr>
        <w:t xml:space="preserve"> разработанным учителем.</w:t>
      </w:r>
      <w:r w:rsidR="0069471F">
        <w:rPr>
          <w:rFonts w:ascii="Times New Roman" w:hAnsi="Times New Roman" w:cs="Times New Roman"/>
          <w:sz w:val="28"/>
          <w:szCs w:val="28"/>
        </w:rPr>
        <w:t xml:space="preserve"> Ведется журнал посещаемости консультаций.</w:t>
      </w:r>
    </w:p>
    <w:p w:rsidR="00866FE6" w:rsidRPr="00E629C2" w:rsidRDefault="00834E09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Консультация по </w:t>
      </w:r>
      <w:r w:rsidR="00227E0A">
        <w:rPr>
          <w:rFonts w:ascii="Times New Roman" w:hAnsi="Times New Roman" w:cs="Times New Roman"/>
          <w:sz w:val="28"/>
          <w:szCs w:val="28"/>
        </w:rPr>
        <w:t xml:space="preserve">обществознанию в </w:t>
      </w: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="00227E0A">
        <w:rPr>
          <w:rFonts w:ascii="Times New Roman" w:hAnsi="Times New Roman" w:cs="Times New Roman"/>
          <w:sz w:val="28"/>
          <w:szCs w:val="28"/>
        </w:rPr>
        <w:t>классе в понедельник с 14.15</w:t>
      </w:r>
      <w:r w:rsidR="001E12B8">
        <w:rPr>
          <w:rFonts w:ascii="Times New Roman" w:hAnsi="Times New Roman" w:cs="Times New Roman"/>
          <w:sz w:val="28"/>
          <w:szCs w:val="28"/>
        </w:rPr>
        <w:t xml:space="preserve"> </w:t>
      </w:r>
      <w:r w:rsidR="00227E0A">
        <w:rPr>
          <w:rFonts w:ascii="Times New Roman" w:hAnsi="Times New Roman" w:cs="Times New Roman"/>
          <w:sz w:val="28"/>
          <w:szCs w:val="28"/>
        </w:rPr>
        <w:t>до</w:t>
      </w:r>
      <w:r w:rsidR="001E12B8">
        <w:rPr>
          <w:rFonts w:ascii="Times New Roman" w:hAnsi="Times New Roman" w:cs="Times New Roman"/>
          <w:sz w:val="28"/>
          <w:szCs w:val="28"/>
        </w:rPr>
        <w:t xml:space="preserve"> </w:t>
      </w:r>
      <w:r w:rsidR="00227E0A">
        <w:rPr>
          <w:rFonts w:ascii="Times New Roman" w:hAnsi="Times New Roman" w:cs="Times New Roman"/>
          <w:sz w:val="28"/>
          <w:szCs w:val="28"/>
        </w:rPr>
        <w:t>15.15</w:t>
      </w:r>
      <w:r>
        <w:rPr>
          <w:rFonts w:ascii="Times New Roman" w:hAnsi="Times New Roman" w:cs="Times New Roman"/>
          <w:sz w:val="28"/>
          <w:szCs w:val="28"/>
        </w:rPr>
        <w:t>, В 9</w:t>
      </w:r>
      <w:r w:rsidR="00227E0A">
        <w:rPr>
          <w:rFonts w:ascii="Times New Roman" w:hAnsi="Times New Roman" w:cs="Times New Roman"/>
          <w:sz w:val="28"/>
          <w:szCs w:val="28"/>
        </w:rPr>
        <w:t xml:space="preserve">-х классах в понедельник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7E0A">
        <w:rPr>
          <w:rFonts w:ascii="Times New Roman" w:hAnsi="Times New Roman" w:cs="Times New Roman"/>
          <w:sz w:val="28"/>
          <w:szCs w:val="28"/>
        </w:rPr>
        <w:t xml:space="preserve"> с 16 до 17</w:t>
      </w:r>
      <w:r w:rsidR="000E7435">
        <w:rPr>
          <w:rFonts w:ascii="Times New Roman" w:hAnsi="Times New Roman" w:cs="Times New Roman"/>
          <w:sz w:val="28"/>
          <w:szCs w:val="28"/>
        </w:rPr>
        <w:t xml:space="preserve"> в </w:t>
      </w:r>
      <w:r w:rsidR="00227E0A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227E0A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227E0A">
        <w:rPr>
          <w:rFonts w:ascii="Times New Roman" w:hAnsi="Times New Roman" w:cs="Times New Roman"/>
          <w:sz w:val="28"/>
          <w:szCs w:val="28"/>
        </w:rPr>
        <w:t xml:space="preserve">, с 17 до 18 </w:t>
      </w:r>
      <w:r w:rsidR="000E7435">
        <w:rPr>
          <w:rFonts w:ascii="Times New Roman" w:hAnsi="Times New Roman" w:cs="Times New Roman"/>
          <w:sz w:val="28"/>
          <w:szCs w:val="28"/>
        </w:rPr>
        <w:t xml:space="preserve">в </w:t>
      </w:r>
      <w:r w:rsidR="00227E0A">
        <w:rPr>
          <w:rFonts w:ascii="Times New Roman" w:hAnsi="Times New Roman" w:cs="Times New Roman"/>
          <w:sz w:val="28"/>
          <w:szCs w:val="28"/>
        </w:rPr>
        <w:t xml:space="preserve"> 9 А</w:t>
      </w:r>
      <w:r w:rsidR="000E7435">
        <w:rPr>
          <w:rFonts w:ascii="Times New Roman" w:hAnsi="Times New Roman" w:cs="Times New Roman"/>
          <w:sz w:val="28"/>
          <w:szCs w:val="28"/>
        </w:rPr>
        <w:t xml:space="preserve"> классе.</w:t>
      </w:r>
    </w:p>
    <w:p w:rsidR="00866FE6" w:rsidRDefault="00834E09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класс</w:t>
      </w:r>
      <w:r w:rsidR="00227E0A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хранятся </w:t>
      </w:r>
      <w:r w:rsidR="00227E0A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227E0A">
        <w:rPr>
          <w:rFonts w:ascii="Times New Roman" w:hAnsi="Times New Roman" w:cs="Times New Roman"/>
          <w:sz w:val="28"/>
          <w:szCs w:val="28"/>
        </w:rPr>
        <w:t xml:space="preserve">, полненные </w:t>
      </w:r>
      <w:r>
        <w:rPr>
          <w:rFonts w:ascii="Times New Roman" w:hAnsi="Times New Roman" w:cs="Times New Roman"/>
          <w:sz w:val="28"/>
          <w:szCs w:val="28"/>
        </w:rPr>
        <w:t xml:space="preserve"> в формате ЕГЭ и ОГЭ.</w:t>
      </w:r>
      <w:r w:rsidR="00227E0A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0E7435">
        <w:rPr>
          <w:rFonts w:ascii="Times New Roman" w:hAnsi="Times New Roman" w:cs="Times New Roman"/>
          <w:sz w:val="28"/>
          <w:szCs w:val="28"/>
        </w:rPr>
        <w:t xml:space="preserve"> систематизированы, </w:t>
      </w:r>
      <w:r w:rsidR="00227E0A">
        <w:rPr>
          <w:rFonts w:ascii="Times New Roman" w:hAnsi="Times New Roman" w:cs="Times New Roman"/>
          <w:sz w:val="28"/>
          <w:szCs w:val="28"/>
        </w:rPr>
        <w:t xml:space="preserve"> проверены, выставлены баллы</w:t>
      </w:r>
      <w:r w:rsidR="000E7435">
        <w:rPr>
          <w:rFonts w:ascii="Times New Roman" w:hAnsi="Times New Roman" w:cs="Times New Roman"/>
          <w:sz w:val="28"/>
          <w:szCs w:val="28"/>
        </w:rPr>
        <w:t>.</w:t>
      </w:r>
    </w:p>
    <w:p w:rsidR="000E7435" w:rsidRDefault="000E7435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Ведутся диагностические карты на учащихся, выбравших предмет обществознание для итоговой аттестации. Диагностические карты информативны и позволяют отслеживать динамику выполнения работ учениками.</w:t>
      </w:r>
    </w:p>
    <w:p w:rsidR="00834E09" w:rsidRDefault="00834E09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кабинет</w:t>
      </w:r>
      <w:r w:rsidR="000E7435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размещена нормативная документация по итоговой аттестации: кодификатор, спецификация, демоверсия</w:t>
      </w:r>
      <w:r w:rsidR="00923BD2">
        <w:rPr>
          <w:rFonts w:ascii="Times New Roman" w:hAnsi="Times New Roman" w:cs="Times New Roman"/>
          <w:sz w:val="28"/>
          <w:szCs w:val="28"/>
        </w:rPr>
        <w:t>.</w:t>
      </w:r>
    </w:p>
    <w:p w:rsidR="00227E0A" w:rsidRDefault="00227E0A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кабинетах размещены уголки по подготовке к итоговой аттестации с необходимой информацией</w:t>
      </w:r>
    </w:p>
    <w:p w:rsidR="00923BD2" w:rsidRDefault="00923BD2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Записи тем в журналах</w:t>
      </w:r>
      <w:r w:rsidR="00227E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соответствуют календарно-тематическому планированию, календарно-тематическое планирование соответствует программе.</w:t>
      </w:r>
    </w:p>
    <w:p w:rsidR="008F411B" w:rsidRPr="008F411B" w:rsidRDefault="008F411B" w:rsidP="008F411B">
      <w:pPr>
        <w:pStyle w:val="a3"/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8F411B">
        <w:rPr>
          <w:rFonts w:ascii="Times New Roman" w:hAnsi="Times New Roman" w:cs="Times New Roman"/>
          <w:sz w:val="28"/>
          <w:szCs w:val="28"/>
        </w:rPr>
        <w:t xml:space="preserve">Посещенные уроки в 10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411B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>, 5</w:t>
      </w:r>
      <w:r w:rsidRPr="008F411B">
        <w:rPr>
          <w:rFonts w:ascii="Times New Roman" w:hAnsi="Times New Roman" w:cs="Times New Roman"/>
          <w:sz w:val="28"/>
          <w:szCs w:val="28"/>
        </w:rPr>
        <w:t xml:space="preserve"> классах продемонстрировали, что педагоги развивают  у учащихся навыки </w:t>
      </w:r>
      <w:r w:rsidRPr="008F411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поиска нужной информации по заданной теме,  </w:t>
      </w:r>
      <w:r w:rsidRPr="008F411B">
        <w:rPr>
          <w:rFonts w:ascii="Times New Roman" w:hAnsi="Times New Roman" w:cs="Times New Roman"/>
          <w:sz w:val="28"/>
          <w:szCs w:val="28"/>
        </w:rPr>
        <w:t xml:space="preserve">умения </w:t>
      </w:r>
      <w:r w:rsidRPr="008F411B">
        <w:rPr>
          <w:rFonts w:ascii="Times New Roman" w:hAnsi="Times New Roman" w:cs="Times New Roman"/>
          <w:color w:val="000000"/>
          <w:spacing w:val="-2"/>
          <w:sz w:val="28"/>
          <w:szCs w:val="28"/>
        </w:rPr>
        <w:t>обосновывать свои  суждения, давать определения, приво</w:t>
      </w:r>
      <w:r w:rsidRPr="008F411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дить доказательства, </w:t>
      </w:r>
      <w:r w:rsidRPr="008F411B">
        <w:rPr>
          <w:rFonts w:ascii="Times New Roman" w:eastAsia="Calibri" w:hAnsi="Times New Roman" w:cs="Times New Roman"/>
          <w:sz w:val="28"/>
          <w:szCs w:val="28"/>
        </w:rPr>
        <w:t>анализировать, систематизировать полученные данные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411B" w:rsidRPr="008F411B" w:rsidRDefault="008F411B" w:rsidP="008F411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E7435" w:rsidRPr="008F411B" w:rsidRDefault="000E7435" w:rsidP="008F411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66FE6" w:rsidRDefault="00866FE6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lastRenderedPageBreak/>
        <w:t>Выявлены негативные моменты:</w:t>
      </w:r>
    </w:p>
    <w:p w:rsidR="0069471F" w:rsidRDefault="0069471F" w:rsidP="00866F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журнале 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 по обществознанию отсутствуют оценки за 2,9,14 апреля. В журнале 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  по истории отсутствуют оценки за 14, 18 апреля, по обществознанию за 3, 10 апреля. В журнале 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 по обществознанию нет оценок за 30 марта, 6 апреля.</w:t>
      </w:r>
    </w:p>
    <w:p w:rsidR="0069471F" w:rsidRPr="0069471F" w:rsidRDefault="0069471F" w:rsidP="00866F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2.Недостаточное  использование наглядных материалов на урок</w:t>
      </w:r>
      <w:r w:rsidR="000E743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истории в 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классе и  уроке обществознания в 5 А классе.</w:t>
      </w:r>
    </w:p>
    <w:p w:rsidR="004F481D" w:rsidRPr="00F028FC" w:rsidRDefault="004F481D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>Рекомендации:</w:t>
      </w:r>
    </w:p>
    <w:p w:rsidR="0069471F" w:rsidRDefault="0069471F" w:rsidP="00866F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1.Своевременно выставлять оценки в журнал</w:t>
      </w:r>
      <w:r w:rsidR="00BF764B">
        <w:rPr>
          <w:rFonts w:ascii="Times New Roman" w:hAnsi="Times New Roman" w:cs="Times New Roman"/>
          <w:sz w:val="28"/>
          <w:szCs w:val="28"/>
        </w:rPr>
        <w:t>.</w:t>
      </w:r>
    </w:p>
    <w:p w:rsidR="0069471F" w:rsidRDefault="0069471F" w:rsidP="00866F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B5C34">
        <w:rPr>
          <w:rFonts w:ascii="Times New Roman" w:hAnsi="Times New Roman" w:cs="Times New Roman"/>
          <w:sz w:val="28"/>
          <w:szCs w:val="28"/>
        </w:rPr>
        <w:t>Активнее и</w:t>
      </w:r>
      <w:r>
        <w:rPr>
          <w:rFonts w:ascii="Times New Roman" w:hAnsi="Times New Roman" w:cs="Times New Roman"/>
          <w:sz w:val="28"/>
          <w:szCs w:val="28"/>
        </w:rPr>
        <w:t xml:space="preserve">спользовать </w:t>
      </w:r>
      <w:r w:rsidR="00BF764B">
        <w:rPr>
          <w:rFonts w:ascii="Times New Roman" w:hAnsi="Times New Roman" w:cs="Times New Roman"/>
          <w:sz w:val="28"/>
          <w:szCs w:val="28"/>
        </w:rPr>
        <w:t>наглядные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 на уроках в классах </w:t>
      </w:r>
      <w:r w:rsidR="006B5C34">
        <w:rPr>
          <w:rFonts w:ascii="Times New Roman" w:hAnsi="Times New Roman" w:cs="Times New Roman"/>
          <w:sz w:val="28"/>
          <w:szCs w:val="28"/>
        </w:rPr>
        <w:t>основной школы</w:t>
      </w:r>
      <w:r w:rsidR="00BF764B">
        <w:rPr>
          <w:rFonts w:ascii="Times New Roman" w:hAnsi="Times New Roman" w:cs="Times New Roman"/>
          <w:sz w:val="28"/>
          <w:szCs w:val="28"/>
        </w:rPr>
        <w:t xml:space="preserve"> для развития познавательного интереса учащихся.</w:t>
      </w:r>
    </w:p>
    <w:p w:rsidR="0069471F" w:rsidRDefault="0069471F" w:rsidP="00866F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28FC" w:rsidRDefault="00F028FC" w:rsidP="00866FE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ЕГЭ по обществознанию Кравченко Т.В.</w:t>
      </w:r>
    </w:p>
    <w:sectPr w:rsidR="00F028FC" w:rsidSect="00DA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53681B"/>
    <w:multiLevelType w:val="hybridMultilevel"/>
    <w:tmpl w:val="40CC6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095542A"/>
    <w:multiLevelType w:val="hybridMultilevel"/>
    <w:tmpl w:val="354E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43AA3"/>
    <w:multiLevelType w:val="hybridMultilevel"/>
    <w:tmpl w:val="5C62A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66FE6"/>
    <w:rsid w:val="000408D2"/>
    <w:rsid w:val="000E7435"/>
    <w:rsid w:val="001E12B8"/>
    <w:rsid w:val="00227E0A"/>
    <w:rsid w:val="002C4395"/>
    <w:rsid w:val="003E4AA2"/>
    <w:rsid w:val="004870AC"/>
    <w:rsid w:val="004F481D"/>
    <w:rsid w:val="00620E31"/>
    <w:rsid w:val="0069471F"/>
    <w:rsid w:val="006B5C34"/>
    <w:rsid w:val="0078576B"/>
    <w:rsid w:val="00834E09"/>
    <w:rsid w:val="00837399"/>
    <w:rsid w:val="00866FE6"/>
    <w:rsid w:val="008F411B"/>
    <w:rsid w:val="00923BD2"/>
    <w:rsid w:val="009C1212"/>
    <w:rsid w:val="009C2796"/>
    <w:rsid w:val="00A76491"/>
    <w:rsid w:val="00BF764B"/>
    <w:rsid w:val="00DA143E"/>
    <w:rsid w:val="00DB1D93"/>
    <w:rsid w:val="00E35DC4"/>
    <w:rsid w:val="00E629C2"/>
    <w:rsid w:val="00F02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9C2"/>
    <w:pPr>
      <w:ind w:left="720"/>
      <w:contextualSpacing/>
    </w:pPr>
  </w:style>
  <w:style w:type="paragraph" w:customStyle="1" w:styleId="Normal">
    <w:name w:val="Normal"/>
    <w:rsid w:val="008F411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25</cp:revision>
  <dcterms:created xsi:type="dcterms:W3CDTF">2017-12-18T17:39:00Z</dcterms:created>
  <dcterms:modified xsi:type="dcterms:W3CDTF">2018-04-23T07:30:00Z</dcterms:modified>
</cp:coreProperties>
</file>